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D36" w:rsidRDefault="006C0701">
      <w:pPr>
        <w:rPr>
          <w:b/>
        </w:rPr>
      </w:pPr>
      <w:r>
        <w:t xml:space="preserve">               </w:t>
      </w:r>
      <w:r>
        <w:rPr>
          <w:b/>
        </w:rPr>
        <w:t xml:space="preserve">RAIL-BALTIC-TARTU (RB-TARTU) JA RAIL-EUROPIC-TARTU (RE-TARTU)  </w:t>
      </w:r>
    </w:p>
    <w:p w:rsidR="00F34D36" w:rsidRDefault="00F34D36" w:rsidP="00F34D36">
      <w:r>
        <w:t xml:space="preserve">                                  </w:t>
      </w:r>
      <w:r w:rsidR="00FA366F">
        <w:tab/>
      </w:r>
      <w:r w:rsidR="00FA366F">
        <w:tab/>
      </w:r>
      <w:r w:rsidR="00FA366F">
        <w:tab/>
      </w:r>
      <w:r w:rsidR="00FA366F">
        <w:tab/>
      </w:r>
      <w:r w:rsidR="00FA366F">
        <w:tab/>
      </w:r>
      <w:r>
        <w:t>8.12.2016</w:t>
      </w:r>
    </w:p>
    <w:p w:rsidR="007D31F2" w:rsidRDefault="00F34D36" w:rsidP="00F34D36">
      <w:r>
        <w:t xml:space="preserve">         Inimene on Looduse Kroon, kui ta rakendab oma Tervet Mõistust. Seda on palju </w:t>
      </w:r>
      <w:r w:rsidR="00FE667B">
        <w:t>teh</w:t>
      </w:r>
      <w:r>
        <w:t xml:space="preserve">tud ja oleme inimühiskonnaga juba üsna kaugele jõudnud. Kahjuks ei </w:t>
      </w:r>
      <w:r w:rsidR="00FE667B">
        <w:t>kasuta</w:t>
      </w:r>
      <w:r w:rsidR="009E276C">
        <w:t>t</w:t>
      </w:r>
      <w:r w:rsidR="00FE667B">
        <w:t>a s</w:t>
      </w:r>
      <w:r>
        <w:t xml:space="preserve">eda </w:t>
      </w:r>
      <w:r w:rsidR="00FE667B">
        <w:t xml:space="preserve">kuldvara </w:t>
      </w:r>
      <w:r>
        <w:t xml:space="preserve">aga alati </w:t>
      </w:r>
      <w:r w:rsidR="00CE273D">
        <w:t xml:space="preserve">ratsionaalselt </w:t>
      </w:r>
      <w:r>
        <w:t>ja siis on kuri karjas. Kui 2004. a  sätestati Euroopa Parlamendi ja nõukogu poolt üle-euroopalise transpordivõrgu arendamise prioriteetprojektiks Rail Balticu (RB) rajamine</w:t>
      </w:r>
      <w:r w:rsidR="00363711">
        <w:t>, siis oleks selle</w:t>
      </w:r>
      <w:r w:rsidR="00CE273D">
        <w:t xml:space="preserve"> elluviimiseks</w:t>
      </w:r>
      <w:r w:rsidR="00363711">
        <w:t xml:space="preserve"> pidanud rakendama nn </w:t>
      </w:r>
      <w:r w:rsidR="00363711" w:rsidRPr="00363711">
        <w:t>tervemõistusliku kontseptsiooni</w:t>
      </w:r>
      <w:r w:rsidR="00363711">
        <w:t xml:space="preserve"> (TMK), mille järgi RB peaks edendama raudteeliiklust 1) Balti riikide sees, 2) Balti riikide vahel ning 3) Balti riikide ja naabermaade vahel. </w:t>
      </w:r>
      <w:r w:rsidR="00FE667B">
        <w:t>TMK alusel</w:t>
      </w:r>
      <w:r w:rsidR="00363711">
        <w:t xml:space="preserve"> </w:t>
      </w:r>
      <w:r w:rsidR="00CE273D">
        <w:t>oleks</w:t>
      </w:r>
      <w:r w:rsidR="00363711">
        <w:t xml:space="preserve"> RB </w:t>
      </w:r>
      <w:r w:rsidR="00CE273D">
        <w:t xml:space="preserve">loomisel vaja </w:t>
      </w:r>
      <w:r w:rsidR="00363711">
        <w:t>saavuta</w:t>
      </w:r>
      <w:r w:rsidR="00CE273D">
        <w:t>d</w:t>
      </w:r>
      <w:r w:rsidR="00363711">
        <w:t>a kompromiss:  taga</w:t>
      </w:r>
      <w:r w:rsidR="00CE273D">
        <w:t>d</w:t>
      </w:r>
      <w:r w:rsidR="00363711">
        <w:t>a samal (ühe- või kaherööpmelisel) trassil ühelpoolt  efektiivsemat rahvusvaheliste transiidivoogude liikumi</w:t>
      </w:r>
      <w:r w:rsidR="00CE273D">
        <w:t>ne</w:t>
      </w:r>
      <w:r w:rsidR="00363711">
        <w:t xml:space="preserve"> (kaugsõidurongidega) ning teiseltpoolt kiirem riigisise</w:t>
      </w:r>
      <w:r w:rsidR="00CE273D">
        <w:t>ne</w:t>
      </w:r>
      <w:r w:rsidR="00363711">
        <w:t xml:space="preserve"> kaubavedu ja reisiliiklus kõige suurema asustustihedusega alade vahel (lähisõidurongidega).</w:t>
      </w:r>
      <w:r w:rsidR="00CE273D">
        <w:t xml:space="preserve"> </w:t>
      </w:r>
      <w:r w:rsidR="00363711">
        <w:t xml:space="preserve">Kahjuks aga RB rajamise algatajad TMK ei </w:t>
      </w:r>
      <w:r w:rsidR="007D31F2">
        <w:t>arvestanud ja algsed head kavatsused</w:t>
      </w:r>
      <w:r w:rsidR="00CE273D">
        <w:t xml:space="preserve"> </w:t>
      </w:r>
      <w:r w:rsidR="007D31F2">
        <w:t>jooksid algusest peale ummikusse.</w:t>
      </w:r>
    </w:p>
    <w:p w:rsidR="00C344FE" w:rsidRDefault="007D31F2" w:rsidP="00F34D36">
      <w:r>
        <w:t xml:space="preserve">      TMK on vaja kasutada ka RB-kriisist </w:t>
      </w:r>
      <w:r w:rsidR="002F3C37">
        <w:t xml:space="preserve">kiireks </w:t>
      </w:r>
      <w:r>
        <w:t>välja tule</w:t>
      </w:r>
      <w:r w:rsidR="002F3C37">
        <w:t>miseks</w:t>
      </w:r>
      <w:r>
        <w:t xml:space="preserve">. Kuigi siililegi </w:t>
      </w:r>
      <w:r w:rsidR="00FE667B">
        <w:t xml:space="preserve">on </w:t>
      </w:r>
      <w:r>
        <w:t>selge, et RB peatrass peab Eestis kulgema läbi Tartu</w:t>
      </w:r>
      <w:r w:rsidR="002F3C37">
        <w:t>, Lätis läbi Valka ja Daugavpilsi ning</w:t>
      </w:r>
      <w:r>
        <w:t xml:space="preserve"> Leedus läbi Vilniuse, siis</w:t>
      </w:r>
      <w:r w:rsidR="002F3C37">
        <w:t xml:space="preserve"> ei söanda paljud seda välja öelda ja raiskavad aega ülekutsetega igat sorti uurimusi teha. Eestis </w:t>
      </w:r>
      <w:r w:rsidR="00FE667B">
        <w:t xml:space="preserve">on Tartu-kaudse trassi kasuks </w:t>
      </w:r>
      <w:r w:rsidR="00C344FE">
        <w:t>sõna</w:t>
      </w:r>
      <w:r w:rsidR="00FE667B">
        <w:t>selgelt välja astunud vaid kümmekond kodanikku: Hardo Aasmäe, Indrek Tarand, Lõuna-Eesti vabaerakondlased</w:t>
      </w:r>
      <w:r w:rsidR="00C344FE">
        <w:t xml:space="preserve">, Emil Rutiku, Tarmo Kaldma, Rohelised Aleksander Laane ja Olev Tinn, </w:t>
      </w:r>
      <w:r w:rsidR="004A468E">
        <w:t xml:space="preserve">samuti Ene-Margit Tiit, Valdur Tiit ja </w:t>
      </w:r>
      <w:r w:rsidR="00C344FE">
        <w:t>Tanel Ots. Sama ajal on aga probleemi süvenematuse tõttu RB-alastes sõnavõttudes ämbrisse astunud</w:t>
      </w:r>
      <w:r w:rsidR="004961BF">
        <w:t xml:space="preserve"> </w:t>
      </w:r>
      <w:r w:rsidR="00C344FE">
        <w:t xml:space="preserve">mitmed teenekad riigitegelased, näiteks isegi Siim Kallas ja Tunne Kelam. </w:t>
      </w:r>
    </w:p>
    <w:p w:rsidR="00E02A73" w:rsidRDefault="000B68EF" w:rsidP="00F34D36">
      <w:r>
        <w:t xml:space="preserve">     </w:t>
      </w:r>
      <w:r w:rsidR="00962276">
        <w:t xml:space="preserve">Selleks, et RB probleemi lahendamisega kiiremini edasi </w:t>
      </w:r>
      <w:r w:rsidR="004961BF">
        <w:t xml:space="preserve">liigutaks, peaks Eestis koondama neid, kes sooviksid Tartu-kaudse trassi kavandit välja arendada ja isegi üldsuunalisi tehnilisi lahendeid välja pakkuda. Esialgu võiksid huvilised koonduda kasvõi meilitsi kodanikuühenduseks RAIL-BALTIC-TARTU (RB-Tartu). Mõtteid ja ideid saaks tutvustada kõige vabamalt minu ja Urmas Heinaste poolt </w:t>
      </w:r>
      <w:r w:rsidR="00CE273D">
        <w:t>kolme</w:t>
      </w:r>
      <w:r w:rsidR="006B0FFE">
        <w:t xml:space="preserve"> aasta eest, silvergate’i ja Jääkeldri  aegadel rajatud Rahvaalgatuslistis (RAL), mille liikmeks saab lihtsasti, kui trükkida Google’i kastikesse „rahvaalgatuslist“. Tuumakamaid mõtteavaldusi võib saata kuraatorite vahendusel arutamiseks ka 101-kirjale allakirjutanute elektronlisti. Selleks, et ergutada Tartu-kaudse RB trassi kavandamise arutelu</w:t>
      </w:r>
      <w:r w:rsidR="00CE273D">
        <w:t>,</w:t>
      </w:r>
      <w:r w:rsidR="006B0FFE">
        <w:t xml:space="preserve"> võiksime luua ka ühiskondliku toetusfondi. Isiklikust rahast pakuksin esialgu välja 1000 €, millest </w:t>
      </w:r>
      <w:r w:rsidR="00FA748F">
        <w:t xml:space="preserve">jagaksin väikest preemiat ideedele ja lahendustele, millele minu kõrval annaksid positiivse hinnangu ka mõned </w:t>
      </w:r>
      <w:r w:rsidR="008F4881">
        <w:t>kompetentsed</w:t>
      </w:r>
      <w:r w:rsidR="00FA748F">
        <w:t xml:space="preserve"> asjaosalised. Need, kes ise soovivad kõnesolevat algatust toetada, võiksid ergutusraha üle kanda </w:t>
      </w:r>
      <w:r w:rsidR="00E02A73">
        <w:t>Raik-Hiio Mikelsaare</w:t>
      </w:r>
      <w:r w:rsidR="00FA748F">
        <w:t xml:space="preserve"> SEB-panga arvelduskontole 3310010240093019</w:t>
      </w:r>
      <w:r w:rsidR="00E02A73">
        <w:t xml:space="preserve">, mille avasin 2009. a SA Karl Ernst von Baeri Fond asutamise eelsel mitteametlikul asjaajamisel. </w:t>
      </w:r>
    </w:p>
    <w:p w:rsidR="00363711" w:rsidRDefault="00E02A73" w:rsidP="00F34D36">
      <w:r>
        <w:t xml:space="preserve">    Kui RB-Tartu edeneks hästi, siis võiks seda algatust levitada ka teistesse Baltimaadesse</w:t>
      </w:r>
      <w:r w:rsidR="009E276C">
        <w:t>, ellu viimaks TMK-põhist</w:t>
      </w:r>
      <w:r w:rsidR="008F4881">
        <w:t xml:space="preserve"> kolme Baltimaad hõlmavat </w:t>
      </w:r>
      <w:r w:rsidR="009E276C">
        <w:t>RB trassi (Joonis 1)</w:t>
      </w:r>
      <w:r>
        <w:t>.</w:t>
      </w:r>
      <w:r w:rsidR="009E276C">
        <w:t xml:space="preserve"> Mainitud joonisel on vasakul </w:t>
      </w:r>
      <w:r w:rsidR="00D70970">
        <w:t>punasega märgitud</w:t>
      </w:r>
      <w:r w:rsidR="009E276C">
        <w:t xml:space="preserve"> 2011. a  </w:t>
      </w:r>
      <w:r w:rsidR="00D70970">
        <w:t>(</w:t>
      </w:r>
      <w:r w:rsidR="009E276C">
        <w:t>ebausaldusväärseks osutunud</w:t>
      </w:r>
      <w:r w:rsidR="00D70970">
        <w:t>)</w:t>
      </w:r>
      <w:r w:rsidR="009E276C">
        <w:t xml:space="preserve"> firma AECOM uurimistulemuste põhjal realiseeritav</w:t>
      </w:r>
      <w:r w:rsidR="00D70970">
        <w:t>a</w:t>
      </w:r>
      <w:r w:rsidR="009E276C">
        <w:t xml:space="preserve"> RB trass</w:t>
      </w:r>
      <w:r w:rsidR="00D70970">
        <w:t>i kulg</w:t>
      </w:r>
      <w:r w:rsidR="009E276C">
        <w:t xml:space="preserve"> ja </w:t>
      </w:r>
      <w:r w:rsidR="00D70970">
        <w:t>paremal  rohelisega näidatud TMK põhjal soovitatav alternatiiv</w:t>
      </w:r>
      <w:r w:rsidR="009E276C">
        <w:t xml:space="preserve"> </w:t>
      </w:r>
      <w:r w:rsidR="00D70970">
        <w:t>K</w:t>
      </w:r>
      <w:r>
        <w:t>ui</w:t>
      </w:r>
      <w:r w:rsidR="00D70970">
        <w:t xml:space="preserve"> meie algatus on Baltimaades edukas, siis võime seda </w:t>
      </w:r>
      <w:r w:rsidR="00CF2945">
        <w:t xml:space="preserve">edasi viia </w:t>
      </w:r>
      <w:r>
        <w:t xml:space="preserve">ka Poola, Saksamaale, Skandinaaviasse jm. Siis juba nimetuse all Rail-Europic-Tartu (RE-Tartu), </w:t>
      </w:r>
      <w:r w:rsidR="00CF2945">
        <w:t>milles</w:t>
      </w:r>
      <w:r>
        <w:t xml:space="preserve"> </w:t>
      </w:r>
      <w:r w:rsidR="00B77A59">
        <w:t>sufiksiga</w:t>
      </w:r>
      <w:r>
        <w:t xml:space="preserve"> </w:t>
      </w:r>
      <w:r w:rsidR="00B77A59">
        <w:t>„</w:t>
      </w:r>
      <w:r>
        <w:t>Tartu</w:t>
      </w:r>
      <w:r w:rsidR="00B77A59">
        <w:t>“</w:t>
      </w:r>
      <w:r>
        <w:t xml:space="preserve"> mär</w:t>
      </w:r>
      <w:r w:rsidR="00CF2945">
        <w:t>giksime</w:t>
      </w:r>
      <w:r>
        <w:t xml:space="preserve"> idee a</w:t>
      </w:r>
      <w:r w:rsidR="00B77A59">
        <w:t>l</w:t>
      </w:r>
      <w:r>
        <w:t xml:space="preserve">gpäritolu ja meie heade mõtete linna kuulumist RB </w:t>
      </w:r>
      <w:r w:rsidR="00B77A59">
        <w:t>ja RE põhitrassi. Vajadusel võib muidugi leppida ka tagasihoidlikuma ühenduse</w:t>
      </w:r>
      <w:r w:rsidR="008F4881">
        <w:t>-</w:t>
      </w:r>
      <w:r w:rsidR="00B77A59">
        <w:t xml:space="preserve">nimega Rail Europic (RE). </w:t>
      </w:r>
      <w:bookmarkStart w:id="0" w:name="_GoBack"/>
      <w:bookmarkEnd w:id="0"/>
      <w:r w:rsidR="00FA366F">
        <w:t xml:space="preserve"> </w:t>
      </w:r>
    </w:p>
    <w:sectPr w:rsidR="00363711" w:rsidSect="005215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C0701"/>
    <w:rsid w:val="000B68EF"/>
    <w:rsid w:val="002E14BE"/>
    <w:rsid w:val="002F3C37"/>
    <w:rsid w:val="00363711"/>
    <w:rsid w:val="004961BF"/>
    <w:rsid w:val="004A468E"/>
    <w:rsid w:val="005215EF"/>
    <w:rsid w:val="0054478B"/>
    <w:rsid w:val="006B0FFE"/>
    <w:rsid w:val="006C0701"/>
    <w:rsid w:val="007D31F2"/>
    <w:rsid w:val="008F4881"/>
    <w:rsid w:val="00962276"/>
    <w:rsid w:val="009E276C"/>
    <w:rsid w:val="00A55C0E"/>
    <w:rsid w:val="00B77A59"/>
    <w:rsid w:val="00C344FE"/>
    <w:rsid w:val="00CB2E03"/>
    <w:rsid w:val="00CE273D"/>
    <w:rsid w:val="00CF2945"/>
    <w:rsid w:val="00D70970"/>
    <w:rsid w:val="00E02A73"/>
    <w:rsid w:val="00E430D2"/>
    <w:rsid w:val="00E64CE9"/>
    <w:rsid w:val="00F34D36"/>
    <w:rsid w:val="00FA366F"/>
    <w:rsid w:val="00FA748F"/>
    <w:rsid w:val="00FE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54D77"/>
  <w15:docId w15:val="{CDA5E913-9135-492D-9071-FA621D165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5215EF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4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568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Raik-Hiio</dc:creator>
  <cp:lastModifiedBy>Helena Armas</cp:lastModifiedBy>
  <cp:revision>10</cp:revision>
  <cp:lastPrinted>2016-12-08T13:35:00Z</cp:lastPrinted>
  <dcterms:created xsi:type="dcterms:W3CDTF">2016-12-08T06:59:00Z</dcterms:created>
  <dcterms:modified xsi:type="dcterms:W3CDTF">2017-02-08T11:32:00Z</dcterms:modified>
</cp:coreProperties>
</file>